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D8B9" w14:textId="5FAADF42" w:rsidR="00C953E6" w:rsidRDefault="00437DCC" w:rsidP="00E27CC8">
      <w:pPr>
        <w:spacing w:after="0" w:line="240" w:lineRule="auto"/>
        <w:ind w:left="720"/>
        <w:rPr>
          <w:rFonts w:cstheme="minorHAnsi"/>
          <w:b/>
          <w:bCs/>
          <w:color w:val="8C2980"/>
          <w:sz w:val="20"/>
          <w:szCs w:val="20"/>
        </w:rPr>
      </w:pPr>
      <w:r w:rsidRPr="00D517A8">
        <w:rPr>
          <w:rFonts w:cstheme="minorHAnsi"/>
          <w:b/>
          <w:bCs/>
          <w:color w:val="8C2980"/>
          <w:sz w:val="20"/>
          <w:szCs w:val="20"/>
        </w:rPr>
        <w:t xml:space="preserve">  </w:t>
      </w:r>
    </w:p>
    <w:p w14:paraId="52ECAF1B" w14:textId="77777777" w:rsidR="00ED50D6" w:rsidRDefault="00ED50D6" w:rsidP="00E27CC8">
      <w:pPr>
        <w:spacing w:after="0" w:line="240" w:lineRule="auto"/>
        <w:ind w:left="720"/>
        <w:rPr>
          <w:rFonts w:cstheme="minorHAnsi"/>
          <w:b/>
          <w:bCs/>
          <w:color w:val="8C2980"/>
          <w:sz w:val="20"/>
          <w:szCs w:val="20"/>
        </w:rPr>
      </w:pPr>
    </w:p>
    <w:p w14:paraId="2AD9F186" w14:textId="77777777" w:rsidR="00262386" w:rsidRPr="00D517A8" w:rsidRDefault="00262386" w:rsidP="00E27CC8">
      <w:pPr>
        <w:spacing w:after="0" w:line="240" w:lineRule="auto"/>
        <w:ind w:left="720"/>
        <w:rPr>
          <w:rFonts w:cstheme="minorHAnsi"/>
          <w:b/>
          <w:bCs/>
          <w:color w:val="8C2980"/>
          <w:sz w:val="20"/>
          <w:szCs w:val="20"/>
        </w:rPr>
      </w:pPr>
    </w:p>
    <w:p w14:paraId="77ACB8A7" w14:textId="77777777" w:rsidR="00E27CC8" w:rsidRPr="00D517A8" w:rsidRDefault="00E27CC8" w:rsidP="00E27CC8">
      <w:pPr>
        <w:spacing w:after="0" w:line="240" w:lineRule="auto"/>
        <w:ind w:left="720"/>
        <w:rPr>
          <w:rFonts w:cstheme="minorHAnsi"/>
          <w:b/>
          <w:bCs/>
          <w:color w:val="8C2980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9214"/>
      </w:tblGrid>
      <w:tr w:rsidR="00D00462" w:rsidRPr="008914B8" w14:paraId="231B41B7" w14:textId="77777777" w:rsidTr="00422BF8">
        <w:trPr>
          <w:jc w:val="center"/>
        </w:trPr>
        <w:tc>
          <w:tcPr>
            <w:tcW w:w="9765" w:type="dxa"/>
            <w:gridSpan w:val="2"/>
            <w:vAlign w:val="center"/>
          </w:tcPr>
          <w:p w14:paraId="142323A6" w14:textId="5CC1177E" w:rsidR="00D00462" w:rsidRPr="008914B8" w:rsidRDefault="00D00462" w:rsidP="001C1CC2">
            <w:pPr>
              <w:spacing w:line="276" w:lineRule="auto"/>
              <w:rPr>
                <w:rFonts w:ascii="Nunito Sans" w:hAnsi="Nunito Sans" w:cstheme="minorHAnsi"/>
                <w:color w:val="74127E"/>
                <w:sz w:val="32"/>
                <w:szCs w:val="32"/>
              </w:rPr>
            </w:pPr>
            <w:r w:rsidRPr="00D517A8">
              <w:rPr>
                <w:rFonts w:ascii="Nunito Sans" w:hAnsi="Nunito Sans" w:cstheme="minorHAnsi"/>
                <w:color w:val="74127E"/>
                <w:sz w:val="32"/>
                <w:szCs w:val="32"/>
                <w:lang w:val="en-US"/>
              </w:rPr>
              <w:t>KITCHEN</w:t>
            </w:r>
          </w:p>
        </w:tc>
      </w:tr>
      <w:tr w:rsidR="00430BCC" w:rsidRPr="008914B8" w14:paraId="4BE808F9" w14:textId="77777777" w:rsidTr="002873EF">
        <w:trPr>
          <w:jc w:val="center"/>
        </w:trPr>
        <w:tc>
          <w:tcPr>
            <w:tcW w:w="551" w:type="dxa"/>
            <w:vAlign w:val="center"/>
          </w:tcPr>
          <w:p w14:paraId="67B4DBF9" w14:textId="5E66D095" w:rsidR="00430BCC" w:rsidRPr="008914B8" w:rsidRDefault="00D80884" w:rsidP="00C74F50">
            <w:pPr>
              <w:spacing w:line="276" w:lineRule="auto"/>
              <w:jc w:val="right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2067DF23" w14:textId="4E044197" w:rsidR="00430BCC" w:rsidRPr="008914B8" w:rsidRDefault="00D517A8" w:rsidP="00C74F50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D517A8">
              <w:rPr>
                <w:rFonts w:ascii="Nunito Sans" w:hAnsi="Nunito Sans" w:cstheme="minorHAnsi"/>
                <w:sz w:val="24"/>
                <w:szCs w:val="24"/>
              </w:rPr>
              <w:t>Oven / range hood</w:t>
            </w:r>
          </w:p>
        </w:tc>
      </w:tr>
      <w:tr w:rsidR="00430BCC" w:rsidRPr="008914B8" w14:paraId="53590316" w14:textId="77777777" w:rsidTr="002873EF">
        <w:trPr>
          <w:jc w:val="center"/>
        </w:trPr>
        <w:tc>
          <w:tcPr>
            <w:tcW w:w="551" w:type="dxa"/>
            <w:vAlign w:val="center"/>
          </w:tcPr>
          <w:p w14:paraId="1FAD0855" w14:textId="395406C4" w:rsidR="00430BCC" w:rsidRPr="008914B8" w:rsidRDefault="00C74F50" w:rsidP="00C74F50">
            <w:pPr>
              <w:spacing w:line="276" w:lineRule="auto"/>
              <w:jc w:val="right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4C25707B" w14:textId="66FCC8E2" w:rsidR="00430BCC" w:rsidRPr="008914B8" w:rsidRDefault="00D517A8" w:rsidP="00C74F50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D517A8">
              <w:rPr>
                <w:rFonts w:ascii="Nunito Sans" w:hAnsi="Nunito Sans" w:cstheme="minorHAnsi"/>
                <w:sz w:val="24"/>
                <w:szCs w:val="24"/>
              </w:rPr>
              <w:t>Clean splashbacks</w:t>
            </w:r>
          </w:p>
        </w:tc>
      </w:tr>
      <w:tr w:rsidR="00430BCC" w:rsidRPr="008914B8" w14:paraId="688CF2CE" w14:textId="77777777" w:rsidTr="002873EF">
        <w:trPr>
          <w:jc w:val="center"/>
        </w:trPr>
        <w:tc>
          <w:tcPr>
            <w:tcW w:w="551" w:type="dxa"/>
            <w:vAlign w:val="center"/>
          </w:tcPr>
          <w:p w14:paraId="18D84C1F" w14:textId="67945E33" w:rsidR="00430BCC" w:rsidRPr="008914B8" w:rsidRDefault="00C74F50" w:rsidP="00C74F50">
            <w:pPr>
              <w:spacing w:line="276" w:lineRule="auto"/>
              <w:jc w:val="right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3CECEEAB" w14:textId="148FB468" w:rsidR="00430BCC" w:rsidRPr="008914B8" w:rsidRDefault="00D517A8" w:rsidP="00C74F50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D517A8">
              <w:rPr>
                <w:rFonts w:ascii="Nunito Sans" w:hAnsi="Nunito Sans" w:cstheme="minorHAnsi"/>
                <w:sz w:val="24"/>
                <w:szCs w:val="24"/>
              </w:rPr>
              <w:t>Bench tops</w:t>
            </w:r>
          </w:p>
        </w:tc>
      </w:tr>
      <w:tr w:rsidR="00430BCC" w:rsidRPr="008914B8" w14:paraId="497C031D" w14:textId="77777777" w:rsidTr="002873EF">
        <w:trPr>
          <w:jc w:val="center"/>
        </w:trPr>
        <w:tc>
          <w:tcPr>
            <w:tcW w:w="551" w:type="dxa"/>
            <w:vAlign w:val="center"/>
          </w:tcPr>
          <w:p w14:paraId="024BBD21" w14:textId="41EEC8EE" w:rsidR="00430BCC" w:rsidRPr="008914B8" w:rsidRDefault="00C74F50" w:rsidP="00C74F50">
            <w:pPr>
              <w:spacing w:line="276" w:lineRule="auto"/>
              <w:jc w:val="right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2EA34ADE" w14:textId="024D69A7" w:rsidR="00430BCC" w:rsidRPr="008914B8" w:rsidRDefault="00D517A8" w:rsidP="00C74F50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D517A8">
              <w:rPr>
                <w:rFonts w:ascii="Nunito Sans" w:hAnsi="Nunito Sans" w:cstheme="minorHAnsi"/>
                <w:sz w:val="24"/>
                <w:szCs w:val="24"/>
              </w:rPr>
              <w:t>Sinks and taps</w:t>
            </w:r>
          </w:p>
        </w:tc>
      </w:tr>
      <w:tr w:rsidR="00430BCC" w:rsidRPr="008914B8" w14:paraId="1AE1D993" w14:textId="77777777" w:rsidTr="002873EF">
        <w:trPr>
          <w:jc w:val="center"/>
        </w:trPr>
        <w:tc>
          <w:tcPr>
            <w:tcW w:w="551" w:type="dxa"/>
            <w:vAlign w:val="center"/>
          </w:tcPr>
          <w:p w14:paraId="35903F8F" w14:textId="009F3CB7" w:rsidR="00430BCC" w:rsidRPr="008914B8" w:rsidRDefault="00C74F50" w:rsidP="00C74F50">
            <w:pPr>
              <w:spacing w:line="276" w:lineRule="auto"/>
              <w:jc w:val="right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79E32A7C" w14:textId="7AECD239" w:rsidR="00430BCC" w:rsidRPr="008914B8" w:rsidRDefault="00D517A8" w:rsidP="00C74F50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D517A8">
              <w:rPr>
                <w:rFonts w:ascii="Nunito Sans" w:hAnsi="Nunito Sans" w:cstheme="minorHAnsi"/>
                <w:sz w:val="24"/>
                <w:szCs w:val="24"/>
              </w:rPr>
              <w:t>Cupboards inside and out</w:t>
            </w:r>
          </w:p>
        </w:tc>
      </w:tr>
    </w:tbl>
    <w:p w14:paraId="4092FEC7" w14:textId="77777777" w:rsidR="00D517A8" w:rsidRPr="008914B8" w:rsidRDefault="00D517A8" w:rsidP="00C74F50">
      <w:pPr>
        <w:spacing w:after="0" w:line="276" w:lineRule="auto"/>
        <w:rPr>
          <w:rFonts w:ascii="Nunito Sans" w:hAnsi="Nunito Sans" w:cstheme="minorHAnsi"/>
          <w:sz w:val="20"/>
          <w:szCs w:val="20"/>
        </w:rPr>
      </w:pPr>
    </w:p>
    <w:p w14:paraId="797AA9C6" w14:textId="77777777" w:rsidR="00CE0D51" w:rsidRPr="008914B8" w:rsidRDefault="00CE0D51" w:rsidP="00D517A8">
      <w:pPr>
        <w:spacing w:after="0" w:line="240" w:lineRule="auto"/>
        <w:rPr>
          <w:rFonts w:ascii="Nunito Sans" w:hAnsi="Nunito Sans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9214"/>
      </w:tblGrid>
      <w:tr w:rsidR="00DF2B31" w:rsidRPr="008914B8" w14:paraId="7CA30FEB" w14:textId="77777777" w:rsidTr="00DF2B31">
        <w:trPr>
          <w:jc w:val="center"/>
        </w:trPr>
        <w:tc>
          <w:tcPr>
            <w:tcW w:w="9765" w:type="dxa"/>
            <w:gridSpan w:val="2"/>
            <w:vAlign w:val="center"/>
          </w:tcPr>
          <w:p w14:paraId="6FADE124" w14:textId="005E6E11" w:rsidR="00DF2B31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32"/>
                <w:szCs w:val="32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  <w:lang w:val="en-US"/>
              </w:rPr>
              <w:t>BATHROOM</w:t>
            </w:r>
          </w:p>
        </w:tc>
      </w:tr>
      <w:tr w:rsidR="00D517A8" w:rsidRPr="008914B8" w14:paraId="0E0418FC" w14:textId="77777777" w:rsidTr="00DF2B31">
        <w:trPr>
          <w:jc w:val="center"/>
        </w:trPr>
        <w:tc>
          <w:tcPr>
            <w:tcW w:w="551" w:type="dxa"/>
            <w:vAlign w:val="center"/>
          </w:tcPr>
          <w:p w14:paraId="16A6B5AA" w14:textId="25A4E90D" w:rsidR="00D517A8" w:rsidRPr="008914B8" w:rsidRDefault="00C74F50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14940803" w14:textId="6FA93AD7" w:rsidR="00D517A8" w:rsidRPr="008914B8" w:rsidRDefault="00CE0D51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CE0D51">
              <w:rPr>
                <w:rFonts w:ascii="Nunito Sans" w:hAnsi="Nunito Sans" w:cstheme="minorHAnsi"/>
                <w:sz w:val="24"/>
                <w:szCs w:val="24"/>
              </w:rPr>
              <w:t>Thoroughly clean toilet, shower, bath</w:t>
            </w:r>
          </w:p>
        </w:tc>
      </w:tr>
      <w:tr w:rsidR="00D517A8" w:rsidRPr="008914B8" w14:paraId="5F95589D" w14:textId="77777777" w:rsidTr="00DF2B31">
        <w:trPr>
          <w:jc w:val="center"/>
        </w:trPr>
        <w:tc>
          <w:tcPr>
            <w:tcW w:w="551" w:type="dxa"/>
            <w:vAlign w:val="center"/>
          </w:tcPr>
          <w:p w14:paraId="4E3F305F" w14:textId="2DB25AEC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692F8885" w14:textId="1C698729" w:rsidR="00D517A8" w:rsidRPr="008914B8" w:rsidRDefault="00CE0D51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CE0D51">
              <w:rPr>
                <w:rFonts w:ascii="Nunito Sans" w:hAnsi="Nunito Sans" w:cstheme="minorHAnsi"/>
                <w:sz w:val="24"/>
                <w:szCs w:val="24"/>
              </w:rPr>
              <w:t xml:space="preserve">Cabinets, </w:t>
            </w:r>
            <w:proofErr w:type="gramStart"/>
            <w:r w:rsidR="00D2207B" w:rsidRPr="008914B8">
              <w:rPr>
                <w:rFonts w:ascii="Nunito Sans" w:hAnsi="Nunito Sans" w:cstheme="minorHAnsi"/>
                <w:sz w:val="24"/>
                <w:szCs w:val="24"/>
              </w:rPr>
              <w:t>basin</w:t>
            </w:r>
            <w:r w:rsidRPr="00CE0D51">
              <w:rPr>
                <w:rFonts w:ascii="Nunito Sans" w:hAnsi="Nunito Sans" w:cstheme="minorHAnsi"/>
                <w:sz w:val="24"/>
                <w:szCs w:val="24"/>
              </w:rPr>
              <w:t>s</w:t>
            </w:r>
            <w:proofErr w:type="gramEnd"/>
            <w:r w:rsidRPr="00CE0D51">
              <w:rPr>
                <w:rFonts w:ascii="Nunito Sans" w:hAnsi="Nunito Sans" w:cstheme="minorHAnsi"/>
                <w:sz w:val="24"/>
                <w:szCs w:val="24"/>
              </w:rPr>
              <w:t xml:space="preserve"> and taps</w:t>
            </w:r>
          </w:p>
        </w:tc>
      </w:tr>
      <w:tr w:rsidR="00D517A8" w:rsidRPr="008914B8" w14:paraId="47A799F3" w14:textId="77777777" w:rsidTr="00DF2B31">
        <w:trPr>
          <w:jc w:val="center"/>
        </w:trPr>
        <w:tc>
          <w:tcPr>
            <w:tcW w:w="551" w:type="dxa"/>
            <w:vAlign w:val="center"/>
          </w:tcPr>
          <w:p w14:paraId="7F757A5D" w14:textId="2E56E621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58E4413D" w14:textId="6BD8B533" w:rsidR="00D517A8" w:rsidRPr="008914B8" w:rsidRDefault="00CE0D51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CE0D51">
              <w:rPr>
                <w:rFonts w:ascii="Nunito Sans" w:hAnsi="Nunito Sans" w:cstheme="minorHAnsi"/>
                <w:sz w:val="24"/>
                <w:szCs w:val="24"/>
              </w:rPr>
              <w:t>Mirrors and glass</w:t>
            </w:r>
          </w:p>
        </w:tc>
      </w:tr>
    </w:tbl>
    <w:p w14:paraId="306AB50C" w14:textId="77777777" w:rsidR="00D517A8" w:rsidRPr="008914B8" w:rsidRDefault="00D517A8" w:rsidP="00E27CC8">
      <w:pPr>
        <w:spacing w:after="0" w:line="240" w:lineRule="auto"/>
        <w:ind w:left="720"/>
        <w:rPr>
          <w:rFonts w:ascii="Nunito Sans" w:hAnsi="Nunito Sans" w:cstheme="minorHAnsi"/>
          <w:sz w:val="20"/>
          <w:szCs w:val="20"/>
        </w:rPr>
      </w:pPr>
    </w:p>
    <w:p w14:paraId="51E5BEF3" w14:textId="77777777" w:rsidR="00CE0D51" w:rsidRPr="008914B8" w:rsidRDefault="00CE0D51" w:rsidP="00E27CC8">
      <w:pPr>
        <w:spacing w:after="0" w:line="240" w:lineRule="auto"/>
        <w:ind w:left="720"/>
        <w:rPr>
          <w:rFonts w:ascii="Nunito Sans" w:hAnsi="Nunito Sans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9214"/>
      </w:tblGrid>
      <w:tr w:rsidR="00DF2B31" w:rsidRPr="008914B8" w14:paraId="019BEB08" w14:textId="77777777" w:rsidTr="00DF2B31">
        <w:trPr>
          <w:jc w:val="center"/>
        </w:trPr>
        <w:tc>
          <w:tcPr>
            <w:tcW w:w="9765" w:type="dxa"/>
            <w:gridSpan w:val="2"/>
            <w:vAlign w:val="center"/>
          </w:tcPr>
          <w:p w14:paraId="33954C46" w14:textId="209C84F0" w:rsidR="00DF2B31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32"/>
                <w:szCs w:val="32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  <w:lang w:val="en-US"/>
              </w:rPr>
              <w:t>ALL OTHER INTERIORS</w:t>
            </w:r>
          </w:p>
        </w:tc>
      </w:tr>
      <w:tr w:rsidR="00D517A8" w:rsidRPr="008914B8" w14:paraId="075B791C" w14:textId="77777777" w:rsidTr="00DF2B31">
        <w:trPr>
          <w:jc w:val="center"/>
        </w:trPr>
        <w:tc>
          <w:tcPr>
            <w:tcW w:w="551" w:type="dxa"/>
            <w:vAlign w:val="center"/>
          </w:tcPr>
          <w:p w14:paraId="55943DF7" w14:textId="56C74406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3319FF14" w14:textId="18BA031F" w:rsidR="00D517A8" w:rsidRPr="008914B8" w:rsidRDefault="00D7273C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Washing / vacuuming all floors</w:t>
            </w:r>
          </w:p>
        </w:tc>
      </w:tr>
      <w:tr w:rsidR="00D517A8" w:rsidRPr="008914B8" w14:paraId="7E403803" w14:textId="77777777" w:rsidTr="00DF2B31">
        <w:trPr>
          <w:jc w:val="center"/>
        </w:trPr>
        <w:tc>
          <w:tcPr>
            <w:tcW w:w="551" w:type="dxa"/>
            <w:vAlign w:val="center"/>
          </w:tcPr>
          <w:p w14:paraId="5B41EEA7" w14:textId="35897152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0B6D6173" w14:textId="3E866922" w:rsidR="00D517A8" w:rsidRPr="008914B8" w:rsidRDefault="00D7273C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Remove spot marks from walls</w:t>
            </w:r>
          </w:p>
        </w:tc>
      </w:tr>
      <w:tr w:rsidR="00D517A8" w:rsidRPr="008914B8" w14:paraId="7B63F093" w14:textId="77777777" w:rsidTr="00DF2B31">
        <w:trPr>
          <w:jc w:val="center"/>
        </w:trPr>
        <w:tc>
          <w:tcPr>
            <w:tcW w:w="551" w:type="dxa"/>
            <w:vAlign w:val="center"/>
          </w:tcPr>
          <w:p w14:paraId="00B1D6FC" w14:textId="74CD3A24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419139D1" w14:textId="5509A41C" w:rsidR="00D517A8" w:rsidRPr="008914B8" w:rsidRDefault="00D7273C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Windows and windowsills</w:t>
            </w:r>
          </w:p>
        </w:tc>
      </w:tr>
      <w:tr w:rsidR="00D517A8" w:rsidRPr="008914B8" w14:paraId="5846E339" w14:textId="77777777" w:rsidTr="00DF2B31">
        <w:trPr>
          <w:jc w:val="center"/>
        </w:trPr>
        <w:tc>
          <w:tcPr>
            <w:tcW w:w="551" w:type="dxa"/>
            <w:vAlign w:val="center"/>
          </w:tcPr>
          <w:p w14:paraId="4411210D" w14:textId="003C71BD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602DCE0E" w14:textId="510DC7AD" w:rsidR="00D517A8" w:rsidRPr="008914B8" w:rsidRDefault="00D7273C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Remove any cobwebs</w:t>
            </w:r>
          </w:p>
        </w:tc>
      </w:tr>
      <w:tr w:rsidR="00D517A8" w:rsidRPr="008914B8" w14:paraId="19814767" w14:textId="77777777" w:rsidTr="00DF2B31">
        <w:trPr>
          <w:jc w:val="center"/>
        </w:trPr>
        <w:tc>
          <w:tcPr>
            <w:tcW w:w="551" w:type="dxa"/>
            <w:vAlign w:val="center"/>
          </w:tcPr>
          <w:p w14:paraId="3287F061" w14:textId="29E4207A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241D7795" w14:textId="55E74CC6" w:rsidR="00D517A8" w:rsidRPr="008914B8" w:rsidRDefault="00D7273C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Cupboards inside and out</w:t>
            </w:r>
          </w:p>
        </w:tc>
      </w:tr>
    </w:tbl>
    <w:p w14:paraId="04685CFF" w14:textId="77777777" w:rsidR="00D517A8" w:rsidRPr="008914B8" w:rsidRDefault="00D517A8" w:rsidP="00E27CC8">
      <w:pPr>
        <w:spacing w:after="0" w:line="240" w:lineRule="auto"/>
        <w:ind w:left="720"/>
        <w:rPr>
          <w:rFonts w:ascii="Nunito Sans" w:hAnsi="Nunito Sans" w:cstheme="minorHAnsi"/>
          <w:sz w:val="20"/>
          <w:szCs w:val="20"/>
        </w:rPr>
      </w:pPr>
    </w:p>
    <w:p w14:paraId="54622BCA" w14:textId="77777777" w:rsidR="00CE0D51" w:rsidRPr="008914B8" w:rsidRDefault="00CE0D51" w:rsidP="00E27CC8">
      <w:pPr>
        <w:spacing w:after="0" w:line="240" w:lineRule="auto"/>
        <w:ind w:left="720"/>
        <w:rPr>
          <w:rFonts w:ascii="Nunito Sans" w:hAnsi="Nunito Sans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9214"/>
      </w:tblGrid>
      <w:tr w:rsidR="00DF2B31" w:rsidRPr="008914B8" w14:paraId="3B586488" w14:textId="77777777" w:rsidTr="00DF2B31">
        <w:trPr>
          <w:jc w:val="center"/>
        </w:trPr>
        <w:tc>
          <w:tcPr>
            <w:tcW w:w="9765" w:type="dxa"/>
            <w:gridSpan w:val="2"/>
            <w:vAlign w:val="center"/>
          </w:tcPr>
          <w:p w14:paraId="2554A55B" w14:textId="287DD5F6" w:rsidR="00DF2B31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32"/>
                <w:szCs w:val="32"/>
              </w:rPr>
            </w:pPr>
            <w:r w:rsidRPr="00287BBA">
              <w:rPr>
                <w:rFonts w:ascii="Nunito Sans" w:hAnsi="Nunito Sans" w:cstheme="minorHAnsi"/>
                <w:color w:val="74127E"/>
                <w:sz w:val="32"/>
                <w:szCs w:val="32"/>
                <w:lang w:val="en-US"/>
              </w:rPr>
              <w:t>EXTERIORS</w:t>
            </w:r>
          </w:p>
        </w:tc>
      </w:tr>
      <w:tr w:rsidR="00D517A8" w:rsidRPr="008914B8" w14:paraId="5511E7BF" w14:textId="77777777" w:rsidTr="00DF2B31">
        <w:trPr>
          <w:jc w:val="center"/>
        </w:trPr>
        <w:tc>
          <w:tcPr>
            <w:tcW w:w="551" w:type="dxa"/>
            <w:vAlign w:val="center"/>
          </w:tcPr>
          <w:p w14:paraId="49159264" w14:textId="2FBEA05F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5B9DF020" w14:textId="208AF69A" w:rsidR="00D517A8" w:rsidRPr="008914B8" w:rsidRDefault="00287BBA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Lawns mowed</w:t>
            </w:r>
          </w:p>
        </w:tc>
      </w:tr>
      <w:tr w:rsidR="00D517A8" w:rsidRPr="008914B8" w14:paraId="181CD067" w14:textId="77777777" w:rsidTr="00DF2B31">
        <w:trPr>
          <w:jc w:val="center"/>
        </w:trPr>
        <w:tc>
          <w:tcPr>
            <w:tcW w:w="551" w:type="dxa"/>
            <w:vAlign w:val="center"/>
          </w:tcPr>
          <w:p w14:paraId="2AF46859" w14:textId="3F1B1947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7D53EFA0" w14:textId="3A7CB9B3" w:rsidR="00D517A8" w:rsidRPr="008914B8" w:rsidRDefault="00287BBA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Trim edges, plants and trees if needed</w:t>
            </w:r>
          </w:p>
        </w:tc>
      </w:tr>
      <w:tr w:rsidR="00D517A8" w:rsidRPr="008914B8" w14:paraId="029BB68F" w14:textId="77777777" w:rsidTr="00DF2B31">
        <w:trPr>
          <w:jc w:val="center"/>
        </w:trPr>
        <w:tc>
          <w:tcPr>
            <w:tcW w:w="551" w:type="dxa"/>
            <w:vAlign w:val="center"/>
          </w:tcPr>
          <w:p w14:paraId="2473BBE3" w14:textId="0DA59E8D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06FBBD59" w14:textId="1BCA8533" w:rsidR="00D517A8" w:rsidRPr="008914B8" w:rsidRDefault="00580433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Garden areas weeded</w:t>
            </w:r>
          </w:p>
        </w:tc>
      </w:tr>
      <w:tr w:rsidR="00D517A8" w:rsidRPr="008914B8" w14:paraId="406E32C9" w14:textId="77777777" w:rsidTr="00DF2B31">
        <w:trPr>
          <w:jc w:val="center"/>
        </w:trPr>
        <w:tc>
          <w:tcPr>
            <w:tcW w:w="551" w:type="dxa"/>
            <w:vAlign w:val="center"/>
          </w:tcPr>
          <w:p w14:paraId="2AB73A68" w14:textId="25C02DF6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524872F0" w14:textId="660BCBD3" w:rsidR="00D517A8" w:rsidRPr="008914B8" w:rsidRDefault="00580433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 xml:space="preserve">Driveways, </w:t>
            </w:r>
            <w:proofErr w:type="gramStart"/>
            <w:r w:rsidRPr="008914B8">
              <w:rPr>
                <w:rFonts w:ascii="Nunito Sans" w:hAnsi="Nunito Sans" w:cstheme="minorHAnsi"/>
                <w:sz w:val="24"/>
                <w:szCs w:val="24"/>
              </w:rPr>
              <w:t>carports</w:t>
            </w:r>
            <w:proofErr w:type="gramEnd"/>
            <w:r w:rsidRPr="008914B8">
              <w:rPr>
                <w:rFonts w:ascii="Nunito Sans" w:hAnsi="Nunito Sans" w:cstheme="minorHAnsi"/>
                <w:sz w:val="24"/>
                <w:szCs w:val="24"/>
              </w:rPr>
              <w:t xml:space="preserve"> and all concrete areas free from oil and grease stains</w:t>
            </w:r>
          </w:p>
        </w:tc>
      </w:tr>
      <w:tr w:rsidR="00D517A8" w:rsidRPr="008914B8" w14:paraId="466C646F" w14:textId="77777777" w:rsidTr="00DF2B31">
        <w:trPr>
          <w:jc w:val="center"/>
        </w:trPr>
        <w:tc>
          <w:tcPr>
            <w:tcW w:w="551" w:type="dxa"/>
            <w:vAlign w:val="center"/>
          </w:tcPr>
          <w:p w14:paraId="5E9F1B70" w14:textId="58B00CAF" w:rsidR="00D517A8" w:rsidRPr="008914B8" w:rsidRDefault="00DF2B31" w:rsidP="00DF2B31">
            <w:pPr>
              <w:spacing w:line="276" w:lineRule="auto"/>
              <w:rPr>
                <w:rFonts w:ascii="Nunito Sans" w:hAnsi="Nunito Sans" w:cstheme="minorHAnsi"/>
                <w:sz w:val="20"/>
                <w:szCs w:val="20"/>
              </w:rPr>
            </w:pPr>
            <w:r w:rsidRPr="008914B8">
              <w:rPr>
                <w:rFonts w:ascii="Nunito Sans" w:hAnsi="Nunito Sans" w:cstheme="minorHAnsi"/>
                <w:color w:val="74127E"/>
                <w:sz w:val="32"/>
                <w:szCs w:val="32"/>
              </w:rPr>
              <w:sym w:font="Wingdings" w:char="F0A8"/>
            </w:r>
          </w:p>
        </w:tc>
        <w:tc>
          <w:tcPr>
            <w:tcW w:w="9214" w:type="dxa"/>
            <w:vAlign w:val="center"/>
          </w:tcPr>
          <w:p w14:paraId="18EC9066" w14:textId="38C056C7" w:rsidR="00D517A8" w:rsidRPr="008914B8" w:rsidRDefault="00580433" w:rsidP="00DF2B31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  <w:r w:rsidRPr="008914B8">
              <w:rPr>
                <w:rFonts w:ascii="Nunito Sans" w:hAnsi="Nunito Sans" w:cstheme="minorHAnsi"/>
                <w:sz w:val="24"/>
                <w:szCs w:val="24"/>
              </w:rPr>
              <w:t>Rubbish removed from property</w:t>
            </w:r>
          </w:p>
        </w:tc>
      </w:tr>
    </w:tbl>
    <w:p w14:paraId="2E796466" w14:textId="77777777" w:rsidR="00935299" w:rsidRDefault="00935299" w:rsidP="00CB61BC">
      <w:pPr>
        <w:spacing w:after="0" w:line="240" w:lineRule="auto"/>
        <w:rPr>
          <w:rFonts w:ascii="Nunito Sans" w:hAnsi="Nunito Sans" w:cstheme="minorHAnsi"/>
          <w:sz w:val="20"/>
          <w:szCs w:val="20"/>
        </w:rPr>
      </w:pPr>
    </w:p>
    <w:p w14:paraId="57EF03F0" w14:textId="77777777" w:rsidR="00935299" w:rsidRPr="008914B8" w:rsidRDefault="00935299" w:rsidP="00E27CC8">
      <w:pPr>
        <w:spacing w:after="0" w:line="240" w:lineRule="auto"/>
        <w:ind w:left="720"/>
        <w:rPr>
          <w:rFonts w:ascii="Nunito Sans" w:hAnsi="Nunito Sans"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3D3A88" w:rsidRPr="008914B8" w14:paraId="7487367D" w14:textId="77777777" w:rsidTr="00935299">
        <w:trPr>
          <w:jc w:val="center"/>
        </w:trPr>
        <w:tc>
          <w:tcPr>
            <w:tcW w:w="9765" w:type="dxa"/>
            <w:tcBorders>
              <w:bottom w:val="single" w:sz="12" w:space="0" w:color="74127E"/>
            </w:tcBorders>
            <w:vAlign w:val="center"/>
          </w:tcPr>
          <w:p w14:paraId="5D8FE669" w14:textId="13F8F3EA" w:rsidR="003D3A88" w:rsidRPr="008914B8" w:rsidRDefault="007848F7" w:rsidP="00E62AF4">
            <w:pPr>
              <w:spacing w:line="276" w:lineRule="auto"/>
              <w:rPr>
                <w:rFonts w:ascii="Nunito Sans" w:hAnsi="Nunito Sans" w:cstheme="minorHAnsi"/>
                <w:color w:val="74127E"/>
                <w:sz w:val="32"/>
                <w:szCs w:val="32"/>
              </w:rPr>
            </w:pPr>
            <w:r w:rsidRPr="007848F7">
              <w:rPr>
                <w:rFonts w:ascii="Nunito Sans" w:hAnsi="Nunito Sans" w:cstheme="minorHAnsi"/>
                <w:b/>
                <w:bCs/>
                <w:sz w:val="24"/>
                <w:szCs w:val="24"/>
              </w:rPr>
              <w:t>Please contact us for a final inspection when you have finished your cleaning at:</w:t>
            </w:r>
          </w:p>
        </w:tc>
      </w:tr>
      <w:tr w:rsidR="008914B8" w:rsidRPr="008914B8" w14:paraId="3DCD2FC5" w14:textId="77777777" w:rsidTr="00935299">
        <w:trPr>
          <w:jc w:val="center"/>
        </w:trPr>
        <w:tc>
          <w:tcPr>
            <w:tcW w:w="9765" w:type="dxa"/>
            <w:tcBorders>
              <w:top w:val="single" w:sz="12" w:space="0" w:color="74127E"/>
              <w:left w:val="single" w:sz="12" w:space="0" w:color="74127E"/>
              <w:bottom w:val="single" w:sz="12" w:space="0" w:color="74127E"/>
              <w:right w:val="single" w:sz="12" w:space="0" w:color="74127E"/>
            </w:tcBorders>
            <w:vAlign w:val="center"/>
          </w:tcPr>
          <w:p w14:paraId="551C67F6" w14:textId="34C7E81A" w:rsidR="008914B8" w:rsidRPr="008914B8" w:rsidRDefault="008914B8" w:rsidP="00E62AF4">
            <w:pPr>
              <w:spacing w:line="276" w:lineRule="auto"/>
              <w:rPr>
                <w:rFonts w:ascii="Nunito Sans" w:hAnsi="Nunito Sans" w:cstheme="minorHAnsi"/>
                <w:sz w:val="24"/>
                <w:szCs w:val="24"/>
              </w:rPr>
            </w:pPr>
          </w:p>
        </w:tc>
      </w:tr>
    </w:tbl>
    <w:p w14:paraId="669E2F77" w14:textId="77777777" w:rsidR="003D3A88" w:rsidRPr="00D517A8" w:rsidRDefault="003D3A88" w:rsidP="00E27CC8">
      <w:pPr>
        <w:spacing w:after="0" w:line="240" w:lineRule="auto"/>
        <w:ind w:left="720"/>
        <w:rPr>
          <w:rFonts w:cstheme="minorHAnsi"/>
          <w:sz w:val="20"/>
          <w:szCs w:val="20"/>
        </w:rPr>
      </w:pPr>
    </w:p>
    <w:sectPr w:rsidR="003D3A88" w:rsidRPr="00D517A8" w:rsidSect="006A790D">
      <w:headerReference w:type="default" r:id="rId8"/>
      <w:pgSz w:w="11906" w:h="16838"/>
      <w:pgMar w:top="0" w:right="0" w:bottom="0" w:left="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6224" w14:textId="77777777" w:rsidR="00D21737" w:rsidRDefault="00D21737" w:rsidP="008A238A">
      <w:pPr>
        <w:spacing w:after="0" w:line="240" w:lineRule="auto"/>
      </w:pPr>
      <w:r>
        <w:separator/>
      </w:r>
    </w:p>
  </w:endnote>
  <w:endnote w:type="continuationSeparator" w:id="0">
    <w:p w14:paraId="34EC738A" w14:textId="77777777" w:rsidR="00D21737" w:rsidRDefault="00D21737" w:rsidP="008A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Bitter">
    <w:panose1 w:val="02000000000000000000"/>
    <w:charset w:val="00"/>
    <w:family w:val="auto"/>
    <w:pitch w:val="variable"/>
    <w:sig w:usb0="A00002AF" w:usb1="4000204A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BF4A" w14:textId="77777777" w:rsidR="00D21737" w:rsidRDefault="00D21737" w:rsidP="008A238A">
      <w:pPr>
        <w:spacing w:after="0" w:line="240" w:lineRule="auto"/>
      </w:pPr>
      <w:r>
        <w:separator/>
      </w:r>
    </w:p>
  </w:footnote>
  <w:footnote w:type="continuationSeparator" w:id="0">
    <w:p w14:paraId="20011EAF" w14:textId="77777777" w:rsidR="00D21737" w:rsidRDefault="00D21737" w:rsidP="008A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E686" w14:textId="5C72CB72" w:rsidR="008A238A" w:rsidRDefault="00BE312D">
    <w:pPr>
      <w:pStyle w:val="Header"/>
    </w:pPr>
    <w:r w:rsidRPr="00BE312D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F3A989" wp14:editId="6E82BBB1">
              <wp:simplePos x="0" y="0"/>
              <wp:positionH relativeFrom="column">
                <wp:posOffset>0</wp:posOffset>
              </wp:positionH>
              <wp:positionV relativeFrom="paragraph">
                <wp:posOffset>-473841</wp:posOffset>
              </wp:positionV>
              <wp:extent cx="7560000" cy="1548000"/>
              <wp:effectExtent l="0" t="0" r="3175" b="0"/>
              <wp:wrapNone/>
              <wp:docPr id="2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548000"/>
                        <a:chOff x="0" y="0"/>
                        <a:chExt cx="6858000" cy="1363434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6858000" cy="1363434"/>
                          <a:chOff x="0" y="0"/>
                          <a:chExt cx="6858000" cy="1136758"/>
                        </a:xfrm>
                        <a:gradFill flip="none" rotWithShape="1">
                          <a:gsLst>
                            <a:gs pos="0">
                              <a:srgbClr val="74127E"/>
                            </a:gs>
                            <a:gs pos="50000">
                              <a:srgbClr val="A61470"/>
                            </a:gs>
                            <a:gs pos="100000">
                              <a:srgbClr val="D61064"/>
                            </a:gs>
                          </a:gsLst>
                          <a:lin ang="0" scaled="1"/>
                          <a:tileRect/>
                        </a:gradFill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6858000" cy="89288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Isosceles Triangle 29"/>
                        <wps:cNvSpPr/>
                        <wps:spPr>
                          <a:xfrm flipV="1">
                            <a:off x="5663901" y="892887"/>
                            <a:ext cx="812203" cy="243871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1" name="Picture 31" descr="A picture containing blur, silhouett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86733" y="73133"/>
                          <a:ext cx="744923" cy="7200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2" name="TextBox 50"/>
                      <wps:cNvSpPr txBox="1"/>
                      <wps:spPr>
                        <a:xfrm>
                          <a:off x="539977" y="210658"/>
                          <a:ext cx="5135245" cy="69654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E75349" w14:textId="678A977D" w:rsidR="00BE312D" w:rsidRDefault="00BE312D" w:rsidP="00BE312D">
                            <w:pPr>
                              <w:rPr>
                                <w:rFonts w:ascii="Bitter" w:hAnsi="Bitter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itter" w:hAnsi="Bitter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Your Checklist</w:t>
                            </w:r>
                            <w:r w:rsidR="00E6472C">
                              <w:rPr>
                                <w:rFonts w:ascii="Bitter" w:hAnsi="Bitter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E6472C" w:rsidRPr="00E6472C">
                              <w:rPr>
                                <w:rFonts w:ascii="Bitter" w:hAnsi="Bitter"/>
                                <w:color w:val="FFFFFF" w:themeColor="background1"/>
                                <w:kern w:val="24"/>
                                <w:sz w:val="60"/>
                                <w:szCs w:val="60"/>
                                <w:lang w:val="en-US"/>
                              </w:rPr>
                              <w:t>End of Tenancy Cleaning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F3A989" id="Group 1" o:spid="_x0000_s1026" style="position:absolute;margin-left:0;margin-top:-37.3pt;width:595.3pt;height:121.9pt;z-index:251659264;mso-width-relative:margin;mso-height-relative:margin" coordsize="68580,136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">
              <v:group id="Group 27" o:spid="_x0000_s1027" style="position:absolute;width:68580;height:13634" coordsize="68580,1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ctangle 28" o:spid="_x0000_s1028" style="position:absolute;width:68580;height:8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9" o:spid="_x0000_s1029" type="#_x0000_t5" style="position:absolute;left:56639;top:8928;width:8122;height:2439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" filled="f" stroked="f" strokeweight="1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30" type="#_x0000_t75" alt="A picture containing blur, silhouette&#10;&#10;Description automatically generated" style="position:absolute;left:59867;top:731;width:7449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">
                <v:imagedata r:id="rId2" o:title="A picture containing blur, silhouette&#10;&#10;Description automatically generate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0" o:spid="_x0000_s1031" type="#_x0000_t202" style="position:absolute;left:5399;top:2106;width:51353;height:6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<v:textbox>
                  <w:txbxContent>
                    <w:p w14:paraId="03E75349" w14:textId="678A977D" w:rsidR="00BE312D" w:rsidRDefault="00BE312D" w:rsidP="00BE312D">
                      <w:pPr>
                        <w:rPr>
                          <w:rFonts w:ascii="Bitter" w:hAnsi="Bitter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itter" w:hAnsi="Bitter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Your Checklist</w:t>
                      </w:r>
                      <w:r w:rsidR="00E6472C">
                        <w:rPr>
                          <w:rFonts w:ascii="Bitter" w:hAnsi="Bitter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br/>
                      </w:r>
                      <w:r w:rsidR="00E6472C" w:rsidRPr="00E6472C">
                        <w:rPr>
                          <w:rFonts w:ascii="Bitter" w:hAnsi="Bitter"/>
                          <w:color w:val="FFFFFF" w:themeColor="background1"/>
                          <w:kern w:val="24"/>
                          <w:sz w:val="60"/>
                          <w:szCs w:val="60"/>
                          <w:lang w:val="en-US"/>
                        </w:rPr>
                        <w:t>End of Tenancy Cleaning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6926F5" w14:textId="77777777" w:rsidR="00BE312D" w:rsidRDefault="00BE312D">
    <w:pPr>
      <w:pStyle w:val="Header"/>
    </w:pPr>
  </w:p>
  <w:p w14:paraId="3CEAB31C" w14:textId="77777777" w:rsidR="00BE312D" w:rsidRDefault="00BE312D">
    <w:pPr>
      <w:pStyle w:val="Header"/>
    </w:pPr>
  </w:p>
  <w:p w14:paraId="6CB7722C" w14:textId="77777777" w:rsidR="00BE312D" w:rsidRDefault="00BE31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50"/>
    <w:multiLevelType w:val="hybridMultilevel"/>
    <w:tmpl w:val="B5EE0BEE"/>
    <w:lvl w:ilvl="0" w:tplc="66FE87D0">
      <w:start w:val="1"/>
      <w:numFmt w:val="bullet"/>
      <w:suff w:val="space"/>
      <w:lvlText w:val=""/>
      <w:lvlJc w:val="left"/>
      <w:pPr>
        <w:ind w:left="227" w:hanging="227"/>
      </w:pPr>
      <w:rPr>
        <w:rFonts w:ascii="Symbol" w:hAnsi="Symbol" w:hint="default"/>
        <w:color w:val="9C2FA8"/>
        <w:sz w:val="48"/>
        <w:szCs w:val="4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6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8A"/>
    <w:rsid w:val="00122A6B"/>
    <w:rsid w:val="001644CD"/>
    <w:rsid w:val="001C1CC2"/>
    <w:rsid w:val="00262386"/>
    <w:rsid w:val="002873EF"/>
    <w:rsid w:val="00287BBA"/>
    <w:rsid w:val="002B0F52"/>
    <w:rsid w:val="003374C1"/>
    <w:rsid w:val="003504FB"/>
    <w:rsid w:val="003D3A88"/>
    <w:rsid w:val="003E1C24"/>
    <w:rsid w:val="003F38F0"/>
    <w:rsid w:val="00422F71"/>
    <w:rsid w:val="00430BCC"/>
    <w:rsid w:val="00437DCC"/>
    <w:rsid w:val="004604A4"/>
    <w:rsid w:val="004D3D50"/>
    <w:rsid w:val="00502176"/>
    <w:rsid w:val="00580433"/>
    <w:rsid w:val="006A790D"/>
    <w:rsid w:val="007848F7"/>
    <w:rsid w:val="008914B8"/>
    <w:rsid w:val="008A238A"/>
    <w:rsid w:val="00925677"/>
    <w:rsid w:val="00935299"/>
    <w:rsid w:val="00A067AB"/>
    <w:rsid w:val="00B80B6C"/>
    <w:rsid w:val="00BE312D"/>
    <w:rsid w:val="00C74F50"/>
    <w:rsid w:val="00C953E6"/>
    <w:rsid w:val="00CA4701"/>
    <w:rsid w:val="00CA5BE4"/>
    <w:rsid w:val="00CB61BC"/>
    <w:rsid w:val="00CC5A51"/>
    <w:rsid w:val="00CE0D51"/>
    <w:rsid w:val="00D00462"/>
    <w:rsid w:val="00D137C6"/>
    <w:rsid w:val="00D21737"/>
    <w:rsid w:val="00D2207B"/>
    <w:rsid w:val="00D517A8"/>
    <w:rsid w:val="00D7273C"/>
    <w:rsid w:val="00D80884"/>
    <w:rsid w:val="00DB1215"/>
    <w:rsid w:val="00DF2B31"/>
    <w:rsid w:val="00E27CC8"/>
    <w:rsid w:val="00E6472C"/>
    <w:rsid w:val="00EA10D5"/>
    <w:rsid w:val="00ED50D6"/>
    <w:rsid w:val="00FC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44236"/>
  <w15:chartTrackingRefBased/>
  <w15:docId w15:val="{2842CD31-46CB-44F1-9750-FFF68BFC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38A"/>
  </w:style>
  <w:style w:type="paragraph" w:styleId="Footer">
    <w:name w:val="footer"/>
    <w:basedOn w:val="Normal"/>
    <w:link w:val="FooterChar"/>
    <w:uiPriority w:val="99"/>
    <w:unhideWhenUsed/>
    <w:rsid w:val="008A23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38A"/>
  </w:style>
  <w:style w:type="paragraph" w:styleId="ListParagraph">
    <w:name w:val="List Paragraph"/>
    <w:basedOn w:val="Normal"/>
    <w:uiPriority w:val="34"/>
    <w:qFormat/>
    <w:rsid w:val="008A238A"/>
    <w:pPr>
      <w:ind w:left="720"/>
      <w:contextualSpacing/>
    </w:pPr>
  </w:style>
  <w:style w:type="table" w:styleId="TableGrid">
    <w:name w:val="Table Grid"/>
    <w:basedOn w:val="TableNormal"/>
    <w:uiPriority w:val="39"/>
    <w:rsid w:val="0043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F35F-D16D-464C-978D-4303358D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103</Words>
  <Characters>575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CHECKLIST –                                                                  CLEANING GUIDE FOR END OF TENANCY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CHECKLIST –                                                                  CLEANING GUIDE FOR END OF TENANCY</dc:title>
  <dc:subject/>
  <dc:creator>Cody Knight</dc:creator>
  <cp:keywords/>
  <dc:description/>
  <cp:lastModifiedBy>Cody Knight</cp:lastModifiedBy>
  <cp:revision>40</cp:revision>
  <cp:lastPrinted>2019-07-24T13:10:00Z</cp:lastPrinted>
  <dcterms:created xsi:type="dcterms:W3CDTF">2019-07-23T13:21:00Z</dcterms:created>
  <dcterms:modified xsi:type="dcterms:W3CDTF">2022-12-20T03:24:00Z</dcterms:modified>
</cp:coreProperties>
</file>